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B6" w:rsidRPr="007E7264" w:rsidRDefault="002D5AB6" w:rsidP="00417609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Jokerman" w:hAnsi="Jokerman"/>
          <w:color w:val="2E74B5" w:themeColor="accent1" w:themeShade="BF"/>
          <w:sz w:val="40"/>
          <w:szCs w:val="40"/>
        </w:rPr>
      </w:pPr>
      <w:r w:rsidRPr="007E7264">
        <w:rPr>
          <w:rFonts w:ascii="Jokerman" w:hAnsi="Jokerman"/>
          <w:color w:val="2E74B5" w:themeColor="accent1" w:themeShade="BF"/>
          <w:sz w:val="40"/>
          <w:szCs w:val="40"/>
        </w:rPr>
        <w:t>Soñando</w:t>
      </w:r>
      <w:r>
        <w:rPr>
          <w:sz w:val="40"/>
          <w:szCs w:val="40"/>
        </w:rPr>
        <w:t xml:space="preserve"> </w:t>
      </w:r>
      <w:r w:rsidR="004A7771">
        <w:rPr>
          <w:sz w:val="40"/>
          <w:szCs w:val="40"/>
        </w:rPr>
        <w:t>LA VIDA COMUNITARIA</w:t>
      </w:r>
      <w:r>
        <w:rPr>
          <w:sz w:val="40"/>
          <w:szCs w:val="40"/>
        </w:rPr>
        <w:t xml:space="preserve"> </w:t>
      </w:r>
      <w:r w:rsidRPr="007E7264">
        <w:rPr>
          <w:rFonts w:ascii="Jokerman" w:hAnsi="Jokerman"/>
          <w:color w:val="2E74B5" w:themeColor="accent1" w:themeShade="BF"/>
          <w:sz w:val="40"/>
          <w:szCs w:val="40"/>
        </w:rPr>
        <w:t>juntos</w:t>
      </w:r>
    </w:p>
    <w:p w:rsidR="00BD6FD7" w:rsidRPr="002D5AB6" w:rsidRDefault="00BD6FD7" w:rsidP="00E7314E">
      <w:p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 xml:space="preserve">Las fraternidades escolapias de Emaús y Betania queremos contribuir al impulso de una </w:t>
      </w:r>
      <w:r w:rsidR="004A7771">
        <w:rPr>
          <w:sz w:val="24"/>
          <w:szCs w:val="24"/>
        </w:rPr>
        <w:t>vida comunitaria plena y fraterna.</w:t>
      </w:r>
    </w:p>
    <w:p w:rsidR="00EB3966" w:rsidRDefault="00EB3966" w:rsidP="00E7314E">
      <w:pPr>
        <w:tabs>
          <w:tab w:val="left" w:pos="2235"/>
        </w:tabs>
        <w:spacing w:before="120" w:after="120" w:line="240" w:lineRule="auto"/>
        <w:jc w:val="both"/>
        <w:rPr>
          <w:b/>
          <w:sz w:val="24"/>
          <w:szCs w:val="24"/>
        </w:rPr>
      </w:pPr>
    </w:p>
    <w:p w:rsidR="00EA389D" w:rsidRPr="00676E26" w:rsidRDefault="00BD6FD7" w:rsidP="00E7314E">
      <w:pPr>
        <w:tabs>
          <w:tab w:val="left" w:pos="2235"/>
        </w:tabs>
        <w:spacing w:before="120" w:after="120" w:line="240" w:lineRule="auto"/>
        <w:jc w:val="both"/>
        <w:rPr>
          <w:b/>
          <w:sz w:val="24"/>
          <w:szCs w:val="24"/>
        </w:rPr>
      </w:pPr>
      <w:r w:rsidRPr="00676E26">
        <w:rPr>
          <w:b/>
          <w:sz w:val="24"/>
          <w:szCs w:val="24"/>
        </w:rPr>
        <w:t>Para ello s</w:t>
      </w:r>
      <w:r w:rsidR="00942CCE" w:rsidRPr="00676E26">
        <w:rPr>
          <w:b/>
          <w:sz w:val="24"/>
          <w:szCs w:val="24"/>
        </w:rPr>
        <w:t>oñamos con</w:t>
      </w:r>
      <w:r w:rsidR="00EA389D" w:rsidRPr="00676E26">
        <w:rPr>
          <w:b/>
          <w:sz w:val="24"/>
          <w:szCs w:val="24"/>
        </w:rPr>
        <w:t>…</w:t>
      </w:r>
      <w:r w:rsidR="00F5229F" w:rsidRPr="00676E26">
        <w:rPr>
          <w:b/>
          <w:sz w:val="24"/>
          <w:szCs w:val="24"/>
        </w:rPr>
        <w:t xml:space="preserve"> </w:t>
      </w:r>
    </w:p>
    <w:p w:rsidR="004A7771" w:rsidRDefault="004A7771" w:rsidP="004A7771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abierta a la disponibilidad y al cambio de comunidad</w:t>
      </w:r>
    </w:p>
    <w:p w:rsidR="004A7771" w:rsidRDefault="004A7771" w:rsidP="004A7771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que comparta una misión común clara</w:t>
      </w:r>
    </w:p>
    <w:p w:rsidR="00B21AF8" w:rsidRDefault="004A7771" w:rsidP="00676E26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que cuide la escucha al otro</w:t>
      </w:r>
      <w:r w:rsidR="00676E26">
        <w:rPr>
          <w:sz w:val="24"/>
          <w:szCs w:val="24"/>
        </w:rPr>
        <w:t xml:space="preserve"> y la corrección fraterna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visible en cada presencia</w:t>
      </w:r>
      <w:r w:rsidR="00676E26">
        <w:rPr>
          <w:sz w:val="24"/>
          <w:szCs w:val="24"/>
        </w:rPr>
        <w:t xml:space="preserve"> y presente en todas ellas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que tenga visión de Provincia y Fraternidad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que se enriquezca con unos y otros y no pierda el ritmo de estar juntos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elástica, flexible, con modelos distintos, respetuosa y no competitiva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vida comunitaria </w:t>
      </w:r>
      <w:r w:rsidR="00676E26">
        <w:rPr>
          <w:sz w:val="24"/>
          <w:szCs w:val="24"/>
        </w:rPr>
        <w:t>que ayude a escuchar, a aprender</w:t>
      </w:r>
      <w:r>
        <w:rPr>
          <w:sz w:val="24"/>
          <w:szCs w:val="24"/>
        </w:rPr>
        <w:t xml:space="preserve"> y a conocernos; que genere oportunidades y fomente el trabajo en red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que escuche hacia afuera y que opte por los pobres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significativa en nuestras vidas y que</w:t>
      </w:r>
      <w:r w:rsidR="00676E26">
        <w:rPr>
          <w:sz w:val="24"/>
          <w:szCs w:val="24"/>
        </w:rPr>
        <w:t xml:space="preserve"> impregne todo lo que nos rodea, convocando a los de fuera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que trabaje las relaciones entre las personas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que irradie felicidad con la que contagiar las ganas de compartir bienes, vida, proyectos…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cristiana escolapia, de procesos y no de momentos</w:t>
      </w:r>
    </w:p>
    <w:p w:rsidR="004A7771" w:rsidRPr="00676E26" w:rsidRDefault="004A7771" w:rsidP="00676E26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que no se conforme, que aspire a más, que no se acomode</w:t>
      </w:r>
      <w:r w:rsidR="00676E26">
        <w:rPr>
          <w:sz w:val="24"/>
          <w:szCs w:val="24"/>
        </w:rPr>
        <w:t xml:space="preserve">; </w:t>
      </w:r>
      <w:r w:rsidR="00676E26">
        <w:rPr>
          <w:sz w:val="24"/>
          <w:szCs w:val="24"/>
        </w:rPr>
        <w:t>imaginativa, que no se ponga límites en su crecimiento comunitario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que no se mire el ombligo, que sea modelo para otros y que atraiga a más gente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abierta a nuevas propuestas que nos renueven por dentro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en la que vea a Dios en la mirada de los demás y en la que los demás vean a Dios en mí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vida comunitaria centrada en </w:t>
      </w:r>
      <w:r w:rsidR="00676E26">
        <w:rPr>
          <w:sz w:val="24"/>
          <w:szCs w:val="24"/>
        </w:rPr>
        <w:t xml:space="preserve">Jesús, en </w:t>
      </w:r>
      <w:r>
        <w:rPr>
          <w:sz w:val="24"/>
          <w:szCs w:val="24"/>
        </w:rPr>
        <w:t>la Eucaristía y la oración, síntomas de madurez</w:t>
      </w:r>
      <w:r w:rsidR="00676E26">
        <w:rPr>
          <w:sz w:val="24"/>
          <w:szCs w:val="24"/>
        </w:rPr>
        <w:t>; que vida la misión desde ahí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que suscite vida en los colegios y no sólo momentos puntuales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que cuide y exija a sus miembros con equilibrio</w:t>
      </w:r>
    </w:p>
    <w:p w:rsidR="004A7771" w:rsidRDefault="004A7771" w:rsidP="00B21AF8">
      <w:pPr>
        <w:pStyle w:val="ListParagraph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vida comunitaria que sea referencia en la presencia escolapia</w:t>
      </w:r>
    </w:p>
    <w:p w:rsidR="00676E26" w:rsidRDefault="00676E26" w:rsidP="00E7314E">
      <w:pPr>
        <w:spacing w:before="120" w:after="120" w:line="240" w:lineRule="auto"/>
        <w:jc w:val="both"/>
        <w:rPr>
          <w:sz w:val="24"/>
          <w:szCs w:val="24"/>
        </w:rPr>
      </w:pPr>
    </w:p>
    <w:p w:rsidR="00676E26" w:rsidRDefault="00676E26" w:rsidP="00E7314E">
      <w:pPr>
        <w:spacing w:before="120" w:after="120" w:line="240" w:lineRule="auto"/>
        <w:jc w:val="both"/>
        <w:rPr>
          <w:sz w:val="24"/>
          <w:szCs w:val="24"/>
        </w:rPr>
      </w:pPr>
    </w:p>
    <w:p w:rsidR="00676E26" w:rsidRDefault="00676E26" w:rsidP="00E7314E">
      <w:pPr>
        <w:spacing w:before="120" w:after="120" w:line="240" w:lineRule="auto"/>
        <w:jc w:val="both"/>
        <w:rPr>
          <w:sz w:val="24"/>
          <w:szCs w:val="24"/>
        </w:rPr>
      </w:pPr>
    </w:p>
    <w:p w:rsidR="00EA389D" w:rsidRPr="00676E26" w:rsidRDefault="00676E26" w:rsidP="00E7314E">
      <w:pPr>
        <w:spacing w:before="120" w:after="120" w:line="240" w:lineRule="auto"/>
        <w:jc w:val="both"/>
        <w:rPr>
          <w:b/>
          <w:sz w:val="24"/>
          <w:szCs w:val="24"/>
        </w:rPr>
      </w:pPr>
      <w:r w:rsidRPr="00676E26">
        <w:rPr>
          <w:b/>
          <w:sz w:val="24"/>
          <w:szCs w:val="24"/>
        </w:rPr>
        <w:t>Proponemos</w:t>
      </w:r>
      <w:r w:rsidR="00EA389D" w:rsidRPr="00676E26">
        <w:rPr>
          <w:b/>
          <w:sz w:val="24"/>
          <w:szCs w:val="24"/>
        </w:rPr>
        <w:t>…</w:t>
      </w:r>
    </w:p>
    <w:p w:rsidR="00AD4638" w:rsidRDefault="002A66CF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Aplicar el principio educador de querer al alumno a la vida comunitaria, querernos más y mejor</w:t>
      </w:r>
    </w:p>
    <w:p w:rsidR="002A66CF" w:rsidRDefault="002A66CF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Compartir más con religiosos</w:t>
      </w:r>
    </w:p>
    <w:p w:rsidR="002A66CF" w:rsidRDefault="002A66CF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Practicar más la corrección fraterna y la revisión de vida</w:t>
      </w:r>
    </w:p>
    <w:p w:rsidR="002A66CF" w:rsidRDefault="002A66CF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Profundizar en la identidad escolapia</w:t>
      </w:r>
    </w:p>
    <w:p w:rsidR="002A66CF" w:rsidRDefault="002A66CF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Abrir las comunidades al “ven y verás” para que salte la “chispa”</w:t>
      </w:r>
    </w:p>
    <w:p w:rsidR="002A66CF" w:rsidRDefault="002A66CF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Fortalecer la oración y tratar de escuchar desde la Palabra</w:t>
      </w:r>
    </w:p>
    <w:p w:rsidR="002A66CF" w:rsidRDefault="002A66CF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Liberarnos del miedo a “todo lo que tenemos por delante por hacer” y lanzarnos a confiar y a trabajar desde el día a día concreto; mostrando disponibilidad para lo que la Fraternidad nos pida</w:t>
      </w:r>
    </w:p>
    <w:p w:rsidR="002A66CF" w:rsidRDefault="002A66CF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Estar disponibles a posibles envíos a otras Fraternidades, a sitios sin presencias</w:t>
      </w:r>
    </w:p>
    <w:p w:rsidR="002A66CF" w:rsidRDefault="002A66CF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Presentar la Fraternidad para llegar a más gente</w:t>
      </w:r>
    </w:p>
    <w:p w:rsidR="002A66CF" w:rsidRDefault="002A66CF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Crear conciencia para poder ser propuesto al cambio de comunidad y envío</w:t>
      </w:r>
    </w:p>
    <w:p w:rsidR="002A66CF" w:rsidRDefault="002A66CF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Ayudarnos entre Fraternidades o comunidades, en temas concretos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 creativos a la hora de compartir bienes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Vivir con paz la corrección fraterna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Transmitir lo que vivimos y hacemos a las generaciones que vienen detrás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Hacernos presentes en los claustros, en las obras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Movernos para participar en actos, encuentros, retiros… que tengan en otras fraternidades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Asistir a todas las reuniones y facilitar que todos lo puedan hacer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Hablar con la comunidad religiosa y buscar vinculaciones concretas con la misión en las obras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Reconocer la figura del animador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Tener reunión específica para revisar la vida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Acompañar los procesos personales de vida y acompasarlos con los proyectos de la Fraternidad y de la comunidad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Nuestras comunidades sean abiertas a las necesidades de los demás, que transformen la sociedad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Nuestras comunidades sean lugares de acogida, donde la gente pueda profundizar en la vocación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Optar con fuerza en los proyectos personales y comunes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Disfrutar juntos de momentos lúdicos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Recuperar las experiencias en países en vías de desarrollo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Retomar la comunidad de techo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Realizar retiros entre comunidades de lugares distintos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Realizar encuentros de ministros de varias fraternidades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Aprovechar las nuevas tecnologías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Invitar a otras personas a determinadas celebraciones y ser el alma de la Eucaristía de la Comunidad Cristiana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Realizar encomiendas concretas a las comunidades</w:t>
      </w:r>
    </w:p>
    <w:p w:rsidR="00115BF1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Realizar intercambio de buenas prácticas de vida comunitaria</w:t>
      </w:r>
    </w:p>
    <w:p w:rsidR="00115BF1" w:rsidRPr="00EB3966" w:rsidRDefault="00115BF1" w:rsidP="00EB3966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Crecer en la escucha activa al otro</w:t>
      </w:r>
      <w:bookmarkStart w:id="0" w:name="_GoBack"/>
      <w:bookmarkEnd w:id="0"/>
    </w:p>
    <w:sectPr w:rsidR="00115BF1" w:rsidRPr="00EB396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1E" w:rsidRDefault="00B76B1E" w:rsidP="002D5AB6">
      <w:pPr>
        <w:spacing w:after="0" w:line="240" w:lineRule="auto"/>
      </w:pPr>
      <w:r>
        <w:separator/>
      </w:r>
    </w:p>
  </w:endnote>
  <w:endnote w:type="continuationSeparator" w:id="0">
    <w:p w:rsidR="00B76B1E" w:rsidRDefault="00B76B1E" w:rsidP="002D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B6" w:rsidRDefault="002D5AB6">
    <w:pPr>
      <w:pStyle w:val="Footer"/>
    </w:pPr>
    <w:r>
      <w:rPr>
        <w:noProof/>
        <w:lang w:val="en-US"/>
      </w:rPr>
      <w:drawing>
        <wp:inline distT="0" distB="0" distL="0" distR="0" wp14:anchorId="2E494383" wp14:editId="4BAFC59E">
          <wp:extent cx="5400040" cy="94027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0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1E" w:rsidRDefault="00B76B1E" w:rsidP="002D5AB6">
      <w:pPr>
        <w:spacing w:after="0" w:line="240" w:lineRule="auto"/>
      </w:pPr>
      <w:r>
        <w:separator/>
      </w:r>
    </w:p>
  </w:footnote>
  <w:footnote w:type="continuationSeparator" w:id="0">
    <w:p w:rsidR="00B76B1E" w:rsidRDefault="00B76B1E" w:rsidP="002D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B6" w:rsidRDefault="002D5AB6">
    <w:pPr>
      <w:pStyle w:val="Header"/>
    </w:pPr>
    <w:r>
      <w:rPr>
        <w:noProof/>
        <w:lang w:val="en-US"/>
      </w:rPr>
      <w:drawing>
        <wp:inline distT="0" distB="0" distL="0" distR="0" wp14:anchorId="3E6426A6" wp14:editId="232B7890">
          <wp:extent cx="5400040" cy="91593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5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F4C"/>
    <w:multiLevelType w:val="hybridMultilevel"/>
    <w:tmpl w:val="A85422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CC367F"/>
    <w:multiLevelType w:val="hybridMultilevel"/>
    <w:tmpl w:val="D98ED27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0F784B"/>
    <w:multiLevelType w:val="hybridMultilevel"/>
    <w:tmpl w:val="344472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818B9"/>
    <w:multiLevelType w:val="hybridMultilevel"/>
    <w:tmpl w:val="3E4C4A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B71D4B"/>
    <w:multiLevelType w:val="hybridMultilevel"/>
    <w:tmpl w:val="DE226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507B3"/>
    <w:multiLevelType w:val="hybridMultilevel"/>
    <w:tmpl w:val="1E7A9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D0311"/>
    <w:multiLevelType w:val="hybridMultilevel"/>
    <w:tmpl w:val="9954C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F73EE"/>
    <w:multiLevelType w:val="hybridMultilevel"/>
    <w:tmpl w:val="6C1C0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1312E"/>
    <w:multiLevelType w:val="hybridMultilevel"/>
    <w:tmpl w:val="D1BE01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41F00"/>
    <w:multiLevelType w:val="hybridMultilevel"/>
    <w:tmpl w:val="E0AA8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11"/>
    <w:rsid w:val="00015177"/>
    <w:rsid w:val="00085BB2"/>
    <w:rsid w:val="00094FD7"/>
    <w:rsid w:val="000A620C"/>
    <w:rsid w:val="000D0ABB"/>
    <w:rsid w:val="00115BF1"/>
    <w:rsid w:val="00120868"/>
    <w:rsid w:val="00174270"/>
    <w:rsid w:val="00185D82"/>
    <w:rsid w:val="00191969"/>
    <w:rsid w:val="00214806"/>
    <w:rsid w:val="002A3354"/>
    <w:rsid w:val="002A66CF"/>
    <w:rsid w:val="002C2978"/>
    <w:rsid w:val="002D233E"/>
    <w:rsid w:val="002D5AB6"/>
    <w:rsid w:val="002F1A1D"/>
    <w:rsid w:val="003124E7"/>
    <w:rsid w:val="003B616A"/>
    <w:rsid w:val="003E3177"/>
    <w:rsid w:val="00417609"/>
    <w:rsid w:val="00435925"/>
    <w:rsid w:val="004A7771"/>
    <w:rsid w:val="004B5665"/>
    <w:rsid w:val="00514225"/>
    <w:rsid w:val="00524875"/>
    <w:rsid w:val="00553C36"/>
    <w:rsid w:val="0058528A"/>
    <w:rsid w:val="005D091C"/>
    <w:rsid w:val="0061396A"/>
    <w:rsid w:val="00625BE3"/>
    <w:rsid w:val="006344F7"/>
    <w:rsid w:val="00676E26"/>
    <w:rsid w:val="006C30A0"/>
    <w:rsid w:val="006D12DA"/>
    <w:rsid w:val="006E4222"/>
    <w:rsid w:val="007441CA"/>
    <w:rsid w:val="00756465"/>
    <w:rsid w:val="007657F5"/>
    <w:rsid w:val="00771E44"/>
    <w:rsid w:val="00793EA1"/>
    <w:rsid w:val="007A1AEA"/>
    <w:rsid w:val="008136EE"/>
    <w:rsid w:val="008302E0"/>
    <w:rsid w:val="008C0C66"/>
    <w:rsid w:val="009133A4"/>
    <w:rsid w:val="00942CCE"/>
    <w:rsid w:val="00A37CF9"/>
    <w:rsid w:val="00A634F4"/>
    <w:rsid w:val="00A80A4A"/>
    <w:rsid w:val="00AD4638"/>
    <w:rsid w:val="00B06900"/>
    <w:rsid w:val="00B21AF8"/>
    <w:rsid w:val="00B62A76"/>
    <w:rsid w:val="00B666B1"/>
    <w:rsid w:val="00B76B1E"/>
    <w:rsid w:val="00B91359"/>
    <w:rsid w:val="00BD6FD7"/>
    <w:rsid w:val="00BE4092"/>
    <w:rsid w:val="00C004C4"/>
    <w:rsid w:val="00C42543"/>
    <w:rsid w:val="00C5644E"/>
    <w:rsid w:val="00C76BE2"/>
    <w:rsid w:val="00C85F01"/>
    <w:rsid w:val="00CA46E4"/>
    <w:rsid w:val="00CF093D"/>
    <w:rsid w:val="00D736BF"/>
    <w:rsid w:val="00D74387"/>
    <w:rsid w:val="00D821F1"/>
    <w:rsid w:val="00D934BA"/>
    <w:rsid w:val="00DC2DDC"/>
    <w:rsid w:val="00DC751B"/>
    <w:rsid w:val="00DE760E"/>
    <w:rsid w:val="00E104B1"/>
    <w:rsid w:val="00E15FBB"/>
    <w:rsid w:val="00E20C35"/>
    <w:rsid w:val="00E41B62"/>
    <w:rsid w:val="00E7314E"/>
    <w:rsid w:val="00E90BE6"/>
    <w:rsid w:val="00E91823"/>
    <w:rsid w:val="00EA389D"/>
    <w:rsid w:val="00EA6854"/>
    <w:rsid w:val="00EB3966"/>
    <w:rsid w:val="00F37E24"/>
    <w:rsid w:val="00F5229F"/>
    <w:rsid w:val="00F73D11"/>
    <w:rsid w:val="00F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C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AB6"/>
  </w:style>
  <w:style w:type="paragraph" w:styleId="Footer">
    <w:name w:val="footer"/>
    <w:basedOn w:val="Normal"/>
    <w:link w:val="FooterChar"/>
    <w:uiPriority w:val="99"/>
    <w:unhideWhenUsed/>
    <w:rsid w:val="002D5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AB6"/>
  </w:style>
  <w:style w:type="paragraph" w:styleId="BalloonText">
    <w:name w:val="Balloon Text"/>
    <w:basedOn w:val="Normal"/>
    <w:link w:val="BalloonTextChar"/>
    <w:uiPriority w:val="99"/>
    <w:semiHidden/>
    <w:unhideWhenUsed/>
    <w:rsid w:val="004A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C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AB6"/>
  </w:style>
  <w:style w:type="paragraph" w:styleId="Footer">
    <w:name w:val="footer"/>
    <w:basedOn w:val="Normal"/>
    <w:link w:val="FooterChar"/>
    <w:uiPriority w:val="99"/>
    <w:unhideWhenUsed/>
    <w:rsid w:val="002D5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AB6"/>
  </w:style>
  <w:style w:type="paragraph" w:styleId="BalloonText">
    <w:name w:val="Balloon Text"/>
    <w:basedOn w:val="Normal"/>
    <w:link w:val="BalloonTextChar"/>
    <w:uiPriority w:val="99"/>
    <w:semiHidden/>
    <w:unhideWhenUsed/>
    <w:rsid w:val="004A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EBA8-9874-48DA-B2E3-1C160CB1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Santamaria</dc:creator>
  <cp:lastModifiedBy>100007554</cp:lastModifiedBy>
  <cp:revision>3</cp:revision>
  <dcterms:created xsi:type="dcterms:W3CDTF">2015-03-18T08:48:00Z</dcterms:created>
  <dcterms:modified xsi:type="dcterms:W3CDTF">2015-03-18T09:14:00Z</dcterms:modified>
</cp:coreProperties>
</file>